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8A" w:rsidRDefault="00CE22F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592387" w:rsidRPr="00592387" w:rsidRDefault="00CE22FD" w:rsidP="00592387">
      <w:pPr>
        <w:ind w:firstLineChars="100" w:firstLine="402"/>
        <w:jc w:val="center"/>
        <w:rPr>
          <w:rFonts w:ascii="仿宋" w:eastAsia="仿宋" w:hAnsi="仿宋" w:cs="仿宋" w:hint="eastAsia"/>
          <w:sz w:val="40"/>
          <w:szCs w:val="28"/>
        </w:rPr>
      </w:pPr>
      <w:r w:rsidRPr="00592387">
        <w:rPr>
          <w:rFonts w:asciiTheme="majorEastAsia" w:eastAsiaTheme="majorEastAsia" w:hAnsiTheme="majorEastAsia" w:cstheme="majorEastAsia" w:hint="eastAsia"/>
          <w:b/>
          <w:bCs/>
          <w:sz w:val="40"/>
          <w:szCs w:val="28"/>
        </w:rPr>
        <w:t>2018-2020</w:t>
      </w:r>
      <w:r w:rsidRPr="00592387">
        <w:rPr>
          <w:rFonts w:asciiTheme="majorEastAsia" w:eastAsiaTheme="majorEastAsia" w:hAnsiTheme="majorEastAsia" w:cstheme="majorEastAsia" w:hint="eastAsia"/>
          <w:b/>
          <w:bCs/>
          <w:sz w:val="40"/>
          <w:szCs w:val="28"/>
        </w:rPr>
        <w:t>年年度因公出国（境）培训立项计划表</w:t>
      </w:r>
    </w:p>
    <w:p w:rsidR="0027598A" w:rsidRPr="00592387" w:rsidRDefault="00CE22FD" w:rsidP="00592387">
      <w:pPr>
        <w:ind w:leftChars="-472" w:left="1" w:hangingChars="310" w:hanging="99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单位名称：</w:t>
      </w:r>
    </w:p>
    <w:tbl>
      <w:tblPr>
        <w:tblStyle w:val="a3"/>
        <w:tblpPr w:leftFromText="180" w:rightFromText="180" w:vertAnchor="page" w:horzAnchor="margin" w:tblpXSpec="center" w:tblpY="3706"/>
        <w:tblOverlap w:val="never"/>
        <w:tblW w:w="15687" w:type="dxa"/>
        <w:tblLayout w:type="fixed"/>
        <w:tblLook w:val="04A0"/>
      </w:tblPr>
      <w:tblGrid>
        <w:gridCol w:w="1719"/>
        <w:gridCol w:w="2211"/>
        <w:gridCol w:w="1742"/>
        <w:gridCol w:w="820"/>
        <w:gridCol w:w="837"/>
        <w:gridCol w:w="1826"/>
        <w:gridCol w:w="1273"/>
        <w:gridCol w:w="1256"/>
        <w:gridCol w:w="1423"/>
        <w:gridCol w:w="1408"/>
        <w:gridCol w:w="1172"/>
      </w:tblGrid>
      <w:tr w:rsidR="00592387" w:rsidTr="00592387">
        <w:trPr>
          <w:trHeight w:val="436"/>
        </w:trPr>
        <w:tc>
          <w:tcPr>
            <w:tcW w:w="1719" w:type="dxa"/>
            <w:vMerge w:val="restart"/>
            <w:vAlign w:val="center"/>
          </w:tcPr>
          <w:p w:rsidR="00592387" w:rsidRPr="00592387" w:rsidRDefault="00592387" w:rsidP="00592387">
            <w:pPr>
              <w:ind w:firstLineChars="200" w:firstLine="482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年度</w:t>
            </w:r>
          </w:p>
        </w:tc>
        <w:tc>
          <w:tcPr>
            <w:tcW w:w="2211" w:type="dxa"/>
            <w:vMerge w:val="restart"/>
            <w:vAlign w:val="center"/>
          </w:tcPr>
          <w:p w:rsidR="00592387" w:rsidRPr="00592387" w:rsidRDefault="00592387" w:rsidP="00592387">
            <w:pPr>
              <w:ind w:firstLineChars="200" w:firstLine="482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1742" w:type="dxa"/>
            <w:vMerge w:val="restart"/>
            <w:vAlign w:val="center"/>
          </w:tcPr>
          <w:p w:rsidR="00592387" w:rsidRPr="00592387" w:rsidRDefault="00592387" w:rsidP="00592387">
            <w:pPr>
              <w:ind w:firstLineChars="100" w:firstLine="241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组团单位</w:t>
            </w:r>
          </w:p>
        </w:tc>
        <w:tc>
          <w:tcPr>
            <w:tcW w:w="820" w:type="dxa"/>
            <w:vMerge w:val="restart"/>
            <w:vAlign w:val="center"/>
          </w:tcPr>
          <w:p w:rsidR="00592387" w:rsidRPr="00592387" w:rsidRDefault="00592387" w:rsidP="0059238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人数</w:t>
            </w:r>
          </w:p>
        </w:tc>
        <w:tc>
          <w:tcPr>
            <w:tcW w:w="837" w:type="dxa"/>
            <w:vMerge w:val="restart"/>
            <w:vAlign w:val="center"/>
          </w:tcPr>
          <w:p w:rsidR="00592387" w:rsidRPr="00592387" w:rsidRDefault="00592387" w:rsidP="0059238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天数</w:t>
            </w:r>
          </w:p>
        </w:tc>
        <w:tc>
          <w:tcPr>
            <w:tcW w:w="1826" w:type="dxa"/>
            <w:vMerge w:val="restart"/>
            <w:vAlign w:val="center"/>
          </w:tcPr>
          <w:p w:rsidR="00592387" w:rsidRDefault="00592387" w:rsidP="00592387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拟派国家</w:t>
            </w:r>
          </w:p>
          <w:p w:rsidR="00592387" w:rsidRPr="00592387" w:rsidRDefault="00592387" w:rsidP="0059238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（地区）</w:t>
            </w:r>
          </w:p>
        </w:tc>
        <w:tc>
          <w:tcPr>
            <w:tcW w:w="5360" w:type="dxa"/>
            <w:gridSpan w:val="4"/>
          </w:tcPr>
          <w:p w:rsidR="00592387" w:rsidRPr="00592387" w:rsidRDefault="00592387" w:rsidP="00592387">
            <w:pPr>
              <w:spacing w:line="360" w:lineRule="auto"/>
              <w:ind w:firstLineChars="500" w:firstLine="1205"/>
              <w:rPr>
                <w:rFonts w:ascii="仿宋" w:eastAsia="仿宋" w:hAnsi="仿宋" w:cs="仿宋"/>
                <w:b/>
                <w:bCs/>
                <w:sz w:val="24"/>
              </w:rPr>
            </w:pPr>
            <w:bookmarkStart w:id="0" w:name="_GoBack"/>
            <w:bookmarkEnd w:id="0"/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经费来源（单位：万元）</w:t>
            </w:r>
          </w:p>
        </w:tc>
        <w:tc>
          <w:tcPr>
            <w:tcW w:w="1172" w:type="dxa"/>
            <w:vMerge w:val="restart"/>
          </w:tcPr>
          <w:p w:rsidR="00592387" w:rsidRPr="00592387" w:rsidRDefault="00592387" w:rsidP="00592387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592387" w:rsidRPr="00592387" w:rsidRDefault="00592387" w:rsidP="00592387">
            <w:pPr>
              <w:ind w:firstLineChars="100" w:firstLine="241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项目</w:t>
            </w:r>
          </w:p>
          <w:p w:rsidR="00592387" w:rsidRPr="00592387" w:rsidRDefault="00592387" w:rsidP="00592387">
            <w:pPr>
              <w:ind w:firstLineChars="100" w:firstLine="241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类别</w:t>
            </w:r>
          </w:p>
        </w:tc>
      </w:tr>
      <w:tr w:rsidR="00592387" w:rsidTr="00592387">
        <w:trPr>
          <w:trHeight w:val="684"/>
        </w:trPr>
        <w:tc>
          <w:tcPr>
            <w:tcW w:w="1719" w:type="dxa"/>
            <w:vMerge/>
          </w:tcPr>
          <w:p w:rsidR="00592387" w:rsidRDefault="00592387" w:rsidP="00592387">
            <w:pPr>
              <w:ind w:firstLineChars="100" w:firstLine="211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211" w:type="dxa"/>
            <w:vMerge/>
          </w:tcPr>
          <w:p w:rsidR="00592387" w:rsidRDefault="00592387" w:rsidP="00592387">
            <w:pPr>
              <w:ind w:firstLineChars="100" w:firstLine="211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42" w:type="dxa"/>
            <w:vMerge/>
          </w:tcPr>
          <w:p w:rsidR="00592387" w:rsidRDefault="00592387" w:rsidP="00592387">
            <w:pPr>
              <w:ind w:firstLineChars="100" w:firstLine="211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820" w:type="dxa"/>
            <w:vMerge/>
          </w:tcPr>
          <w:p w:rsidR="00592387" w:rsidRDefault="00592387" w:rsidP="00592387">
            <w:pPr>
              <w:ind w:firstLineChars="100" w:firstLine="211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837" w:type="dxa"/>
            <w:vMerge/>
          </w:tcPr>
          <w:p w:rsidR="00592387" w:rsidRDefault="00592387" w:rsidP="00592387">
            <w:pPr>
              <w:ind w:firstLineChars="100" w:firstLine="211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26" w:type="dxa"/>
            <w:vMerge/>
          </w:tcPr>
          <w:p w:rsidR="00592387" w:rsidRDefault="00592387" w:rsidP="00592387">
            <w:pPr>
              <w:ind w:firstLineChars="100" w:firstLine="211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73" w:type="dxa"/>
          </w:tcPr>
          <w:p w:rsidR="00592387" w:rsidRPr="00592387" w:rsidRDefault="00592387" w:rsidP="0059238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中央</w:t>
            </w:r>
          </w:p>
          <w:p w:rsidR="00592387" w:rsidRPr="00592387" w:rsidRDefault="00592387" w:rsidP="0059238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财政</w:t>
            </w:r>
          </w:p>
        </w:tc>
        <w:tc>
          <w:tcPr>
            <w:tcW w:w="1256" w:type="dxa"/>
          </w:tcPr>
          <w:p w:rsidR="00592387" w:rsidRPr="00592387" w:rsidRDefault="00592387" w:rsidP="0059238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地方</w:t>
            </w:r>
          </w:p>
          <w:p w:rsidR="00592387" w:rsidRPr="00592387" w:rsidRDefault="00592387" w:rsidP="0059238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财政</w:t>
            </w:r>
          </w:p>
        </w:tc>
        <w:tc>
          <w:tcPr>
            <w:tcW w:w="1423" w:type="dxa"/>
          </w:tcPr>
          <w:p w:rsidR="00592387" w:rsidRPr="00592387" w:rsidRDefault="00592387" w:rsidP="0059238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项目单</w:t>
            </w:r>
          </w:p>
          <w:p w:rsidR="00592387" w:rsidRPr="00592387" w:rsidRDefault="00592387" w:rsidP="0059238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位自有</w:t>
            </w:r>
          </w:p>
        </w:tc>
        <w:tc>
          <w:tcPr>
            <w:tcW w:w="1408" w:type="dxa"/>
          </w:tcPr>
          <w:p w:rsidR="00592387" w:rsidRPr="00592387" w:rsidRDefault="00592387" w:rsidP="0059238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境外</w:t>
            </w:r>
          </w:p>
          <w:p w:rsidR="00592387" w:rsidRPr="00592387" w:rsidRDefault="00592387" w:rsidP="0059238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92387">
              <w:rPr>
                <w:rFonts w:ascii="仿宋" w:eastAsia="仿宋" w:hAnsi="仿宋" w:cs="仿宋" w:hint="eastAsia"/>
                <w:b/>
                <w:bCs/>
                <w:sz w:val="24"/>
              </w:rPr>
              <w:t>资助</w:t>
            </w:r>
          </w:p>
        </w:tc>
        <w:tc>
          <w:tcPr>
            <w:tcW w:w="1172" w:type="dxa"/>
            <w:vMerge/>
          </w:tcPr>
          <w:p w:rsidR="00592387" w:rsidRDefault="00592387" w:rsidP="00592387"/>
        </w:tc>
      </w:tr>
      <w:tr w:rsidR="00592387" w:rsidTr="00592387">
        <w:trPr>
          <w:trHeight w:val="504"/>
        </w:trPr>
        <w:tc>
          <w:tcPr>
            <w:tcW w:w="1719" w:type="dxa"/>
          </w:tcPr>
          <w:p w:rsidR="00592387" w:rsidRDefault="00592387" w:rsidP="00592387"/>
        </w:tc>
        <w:tc>
          <w:tcPr>
            <w:tcW w:w="2211" w:type="dxa"/>
          </w:tcPr>
          <w:p w:rsidR="00592387" w:rsidRDefault="00592387" w:rsidP="00592387"/>
        </w:tc>
        <w:tc>
          <w:tcPr>
            <w:tcW w:w="1742" w:type="dxa"/>
          </w:tcPr>
          <w:p w:rsidR="00592387" w:rsidRDefault="00592387" w:rsidP="00592387"/>
        </w:tc>
        <w:tc>
          <w:tcPr>
            <w:tcW w:w="820" w:type="dxa"/>
          </w:tcPr>
          <w:p w:rsidR="00592387" w:rsidRDefault="00592387" w:rsidP="00592387"/>
        </w:tc>
        <w:tc>
          <w:tcPr>
            <w:tcW w:w="837" w:type="dxa"/>
          </w:tcPr>
          <w:p w:rsidR="00592387" w:rsidRDefault="00592387" w:rsidP="00592387"/>
        </w:tc>
        <w:tc>
          <w:tcPr>
            <w:tcW w:w="1826" w:type="dxa"/>
          </w:tcPr>
          <w:p w:rsidR="00592387" w:rsidRDefault="00592387" w:rsidP="00592387"/>
        </w:tc>
        <w:tc>
          <w:tcPr>
            <w:tcW w:w="1273" w:type="dxa"/>
          </w:tcPr>
          <w:p w:rsidR="00592387" w:rsidRPr="00592387" w:rsidRDefault="00592387" w:rsidP="00592387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592387" w:rsidRPr="00592387" w:rsidRDefault="00592387" w:rsidP="00592387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23" w:type="dxa"/>
          </w:tcPr>
          <w:p w:rsidR="00592387" w:rsidRPr="00592387" w:rsidRDefault="00592387" w:rsidP="00592387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08" w:type="dxa"/>
          </w:tcPr>
          <w:p w:rsidR="00592387" w:rsidRPr="00592387" w:rsidRDefault="00592387" w:rsidP="00592387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72" w:type="dxa"/>
          </w:tcPr>
          <w:p w:rsidR="00592387" w:rsidRDefault="00592387" w:rsidP="00592387"/>
        </w:tc>
      </w:tr>
      <w:tr w:rsidR="00592387" w:rsidTr="00592387">
        <w:trPr>
          <w:trHeight w:val="486"/>
        </w:trPr>
        <w:tc>
          <w:tcPr>
            <w:tcW w:w="1719" w:type="dxa"/>
          </w:tcPr>
          <w:p w:rsidR="00592387" w:rsidRDefault="00592387" w:rsidP="00592387"/>
        </w:tc>
        <w:tc>
          <w:tcPr>
            <w:tcW w:w="2211" w:type="dxa"/>
          </w:tcPr>
          <w:p w:rsidR="00592387" w:rsidRDefault="00592387" w:rsidP="00592387"/>
        </w:tc>
        <w:tc>
          <w:tcPr>
            <w:tcW w:w="1742" w:type="dxa"/>
          </w:tcPr>
          <w:p w:rsidR="00592387" w:rsidRDefault="00592387" w:rsidP="00592387"/>
        </w:tc>
        <w:tc>
          <w:tcPr>
            <w:tcW w:w="820" w:type="dxa"/>
          </w:tcPr>
          <w:p w:rsidR="00592387" w:rsidRDefault="00592387" w:rsidP="00592387"/>
        </w:tc>
        <w:tc>
          <w:tcPr>
            <w:tcW w:w="837" w:type="dxa"/>
          </w:tcPr>
          <w:p w:rsidR="00592387" w:rsidRDefault="00592387" w:rsidP="00592387"/>
        </w:tc>
        <w:tc>
          <w:tcPr>
            <w:tcW w:w="1826" w:type="dxa"/>
          </w:tcPr>
          <w:p w:rsidR="00592387" w:rsidRDefault="00592387" w:rsidP="00592387"/>
        </w:tc>
        <w:tc>
          <w:tcPr>
            <w:tcW w:w="1273" w:type="dxa"/>
          </w:tcPr>
          <w:p w:rsidR="00592387" w:rsidRDefault="00592387" w:rsidP="00592387"/>
        </w:tc>
        <w:tc>
          <w:tcPr>
            <w:tcW w:w="1256" w:type="dxa"/>
          </w:tcPr>
          <w:p w:rsidR="00592387" w:rsidRDefault="00592387" w:rsidP="00592387"/>
        </w:tc>
        <w:tc>
          <w:tcPr>
            <w:tcW w:w="1423" w:type="dxa"/>
          </w:tcPr>
          <w:p w:rsidR="00592387" w:rsidRDefault="00592387" w:rsidP="00592387"/>
        </w:tc>
        <w:tc>
          <w:tcPr>
            <w:tcW w:w="1408" w:type="dxa"/>
          </w:tcPr>
          <w:p w:rsidR="00592387" w:rsidRDefault="00592387" w:rsidP="00592387"/>
        </w:tc>
        <w:tc>
          <w:tcPr>
            <w:tcW w:w="1172" w:type="dxa"/>
          </w:tcPr>
          <w:p w:rsidR="00592387" w:rsidRDefault="00592387" w:rsidP="00592387"/>
        </w:tc>
      </w:tr>
      <w:tr w:rsidR="00592387" w:rsidTr="00592387">
        <w:trPr>
          <w:trHeight w:val="118"/>
        </w:trPr>
        <w:tc>
          <w:tcPr>
            <w:tcW w:w="1719" w:type="dxa"/>
          </w:tcPr>
          <w:p w:rsidR="00592387" w:rsidRDefault="00592387" w:rsidP="00592387"/>
        </w:tc>
        <w:tc>
          <w:tcPr>
            <w:tcW w:w="2211" w:type="dxa"/>
          </w:tcPr>
          <w:p w:rsidR="00592387" w:rsidRDefault="00592387" w:rsidP="00592387"/>
        </w:tc>
        <w:tc>
          <w:tcPr>
            <w:tcW w:w="1742" w:type="dxa"/>
          </w:tcPr>
          <w:p w:rsidR="00592387" w:rsidRDefault="00592387" w:rsidP="00592387"/>
        </w:tc>
        <w:tc>
          <w:tcPr>
            <w:tcW w:w="820" w:type="dxa"/>
          </w:tcPr>
          <w:p w:rsidR="00592387" w:rsidRDefault="00592387" w:rsidP="00592387"/>
        </w:tc>
        <w:tc>
          <w:tcPr>
            <w:tcW w:w="837" w:type="dxa"/>
          </w:tcPr>
          <w:p w:rsidR="00592387" w:rsidRDefault="00592387" w:rsidP="00592387"/>
        </w:tc>
        <w:tc>
          <w:tcPr>
            <w:tcW w:w="1826" w:type="dxa"/>
          </w:tcPr>
          <w:p w:rsidR="00592387" w:rsidRDefault="00592387" w:rsidP="00592387"/>
        </w:tc>
        <w:tc>
          <w:tcPr>
            <w:tcW w:w="1273" w:type="dxa"/>
          </w:tcPr>
          <w:p w:rsidR="00592387" w:rsidRDefault="00592387" w:rsidP="00592387"/>
        </w:tc>
        <w:tc>
          <w:tcPr>
            <w:tcW w:w="1256" w:type="dxa"/>
          </w:tcPr>
          <w:p w:rsidR="00592387" w:rsidRDefault="00592387" w:rsidP="00592387"/>
        </w:tc>
        <w:tc>
          <w:tcPr>
            <w:tcW w:w="1423" w:type="dxa"/>
          </w:tcPr>
          <w:p w:rsidR="00592387" w:rsidRDefault="00592387" w:rsidP="00592387"/>
        </w:tc>
        <w:tc>
          <w:tcPr>
            <w:tcW w:w="1408" w:type="dxa"/>
          </w:tcPr>
          <w:p w:rsidR="00592387" w:rsidRDefault="00592387" w:rsidP="00592387"/>
        </w:tc>
        <w:tc>
          <w:tcPr>
            <w:tcW w:w="1172" w:type="dxa"/>
          </w:tcPr>
          <w:p w:rsidR="00592387" w:rsidRDefault="00592387" w:rsidP="00592387"/>
        </w:tc>
      </w:tr>
      <w:tr w:rsidR="00592387" w:rsidTr="00592387">
        <w:trPr>
          <w:trHeight w:val="427"/>
        </w:trPr>
        <w:tc>
          <w:tcPr>
            <w:tcW w:w="1719" w:type="dxa"/>
          </w:tcPr>
          <w:p w:rsidR="00592387" w:rsidRDefault="00592387" w:rsidP="00592387"/>
        </w:tc>
        <w:tc>
          <w:tcPr>
            <w:tcW w:w="2211" w:type="dxa"/>
          </w:tcPr>
          <w:p w:rsidR="00592387" w:rsidRDefault="00592387" w:rsidP="00592387"/>
        </w:tc>
        <w:tc>
          <w:tcPr>
            <w:tcW w:w="1742" w:type="dxa"/>
          </w:tcPr>
          <w:p w:rsidR="00592387" w:rsidRDefault="00592387" w:rsidP="00592387"/>
        </w:tc>
        <w:tc>
          <w:tcPr>
            <w:tcW w:w="820" w:type="dxa"/>
          </w:tcPr>
          <w:p w:rsidR="00592387" w:rsidRDefault="00592387" w:rsidP="00592387"/>
        </w:tc>
        <w:tc>
          <w:tcPr>
            <w:tcW w:w="837" w:type="dxa"/>
          </w:tcPr>
          <w:p w:rsidR="00592387" w:rsidRDefault="00592387" w:rsidP="00592387"/>
        </w:tc>
        <w:tc>
          <w:tcPr>
            <w:tcW w:w="1826" w:type="dxa"/>
          </w:tcPr>
          <w:p w:rsidR="00592387" w:rsidRDefault="00592387" w:rsidP="00592387"/>
        </w:tc>
        <w:tc>
          <w:tcPr>
            <w:tcW w:w="1273" w:type="dxa"/>
          </w:tcPr>
          <w:p w:rsidR="00592387" w:rsidRDefault="00592387" w:rsidP="00592387"/>
        </w:tc>
        <w:tc>
          <w:tcPr>
            <w:tcW w:w="1256" w:type="dxa"/>
          </w:tcPr>
          <w:p w:rsidR="00592387" w:rsidRDefault="00592387" w:rsidP="00592387"/>
        </w:tc>
        <w:tc>
          <w:tcPr>
            <w:tcW w:w="1423" w:type="dxa"/>
          </w:tcPr>
          <w:p w:rsidR="00592387" w:rsidRDefault="00592387" w:rsidP="00592387"/>
        </w:tc>
        <w:tc>
          <w:tcPr>
            <w:tcW w:w="1408" w:type="dxa"/>
          </w:tcPr>
          <w:p w:rsidR="00592387" w:rsidRDefault="00592387" w:rsidP="00592387"/>
        </w:tc>
        <w:tc>
          <w:tcPr>
            <w:tcW w:w="1172" w:type="dxa"/>
          </w:tcPr>
          <w:p w:rsidR="00592387" w:rsidRDefault="00592387" w:rsidP="00592387"/>
        </w:tc>
      </w:tr>
      <w:tr w:rsidR="00592387" w:rsidTr="00592387">
        <w:trPr>
          <w:trHeight w:val="453"/>
        </w:trPr>
        <w:tc>
          <w:tcPr>
            <w:tcW w:w="1719" w:type="dxa"/>
          </w:tcPr>
          <w:p w:rsidR="00592387" w:rsidRDefault="00592387" w:rsidP="00592387"/>
        </w:tc>
        <w:tc>
          <w:tcPr>
            <w:tcW w:w="2211" w:type="dxa"/>
          </w:tcPr>
          <w:p w:rsidR="00592387" w:rsidRDefault="00592387" w:rsidP="00592387"/>
        </w:tc>
        <w:tc>
          <w:tcPr>
            <w:tcW w:w="1742" w:type="dxa"/>
          </w:tcPr>
          <w:p w:rsidR="00592387" w:rsidRDefault="00592387" w:rsidP="00592387"/>
        </w:tc>
        <w:tc>
          <w:tcPr>
            <w:tcW w:w="820" w:type="dxa"/>
          </w:tcPr>
          <w:p w:rsidR="00592387" w:rsidRDefault="00592387" w:rsidP="00592387"/>
        </w:tc>
        <w:tc>
          <w:tcPr>
            <w:tcW w:w="837" w:type="dxa"/>
          </w:tcPr>
          <w:p w:rsidR="00592387" w:rsidRDefault="00592387" w:rsidP="00592387"/>
        </w:tc>
        <w:tc>
          <w:tcPr>
            <w:tcW w:w="1826" w:type="dxa"/>
          </w:tcPr>
          <w:p w:rsidR="00592387" w:rsidRDefault="00592387" w:rsidP="00592387"/>
        </w:tc>
        <w:tc>
          <w:tcPr>
            <w:tcW w:w="1273" w:type="dxa"/>
          </w:tcPr>
          <w:p w:rsidR="00592387" w:rsidRDefault="00592387" w:rsidP="00592387"/>
        </w:tc>
        <w:tc>
          <w:tcPr>
            <w:tcW w:w="1256" w:type="dxa"/>
          </w:tcPr>
          <w:p w:rsidR="00592387" w:rsidRDefault="00592387" w:rsidP="00592387"/>
        </w:tc>
        <w:tc>
          <w:tcPr>
            <w:tcW w:w="1423" w:type="dxa"/>
          </w:tcPr>
          <w:p w:rsidR="00592387" w:rsidRDefault="00592387" w:rsidP="00592387"/>
        </w:tc>
        <w:tc>
          <w:tcPr>
            <w:tcW w:w="1408" w:type="dxa"/>
          </w:tcPr>
          <w:p w:rsidR="00592387" w:rsidRDefault="00592387" w:rsidP="00592387"/>
        </w:tc>
        <w:tc>
          <w:tcPr>
            <w:tcW w:w="1172" w:type="dxa"/>
          </w:tcPr>
          <w:p w:rsidR="00592387" w:rsidRDefault="00592387" w:rsidP="00592387"/>
        </w:tc>
      </w:tr>
      <w:tr w:rsidR="00592387" w:rsidTr="00592387">
        <w:trPr>
          <w:trHeight w:val="427"/>
        </w:trPr>
        <w:tc>
          <w:tcPr>
            <w:tcW w:w="1719" w:type="dxa"/>
          </w:tcPr>
          <w:p w:rsidR="00592387" w:rsidRDefault="00592387" w:rsidP="00592387"/>
        </w:tc>
        <w:tc>
          <w:tcPr>
            <w:tcW w:w="2211" w:type="dxa"/>
          </w:tcPr>
          <w:p w:rsidR="00592387" w:rsidRDefault="00592387" w:rsidP="00592387"/>
        </w:tc>
        <w:tc>
          <w:tcPr>
            <w:tcW w:w="1742" w:type="dxa"/>
          </w:tcPr>
          <w:p w:rsidR="00592387" w:rsidRDefault="00592387" w:rsidP="00592387"/>
        </w:tc>
        <w:tc>
          <w:tcPr>
            <w:tcW w:w="820" w:type="dxa"/>
          </w:tcPr>
          <w:p w:rsidR="00592387" w:rsidRDefault="00592387" w:rsidP="00592387"/>
        </w:tc>
        <w:tc>
          <w:tcPr>
            <w:tcW w:w="837" w:type="dxa"/>
          </w:tcPr>
          <w:p w:rsidR="00592387" w:rsidRDefault="00592387" w:rsidP="00592387"/>
        </w:tc>
        <w:tc>
          <w:tcPr>
            <w:tcW w:w="1826" w:type="dxa"/>
          </w:tcPr>
          <w:p w:rsidR="00592387" w:rsidRDefault="00592387" w:rsidP="00592387"/>
        </w:tc>
        <w:tc>
          <w:tcPr>
            <w:tcW w:w="1273" w:type="dxa"/>
          </w:tcPr>
          <w:p w:rsidR="00592387" w:rsidRDefault="00592387" w:rsidP="00592387"/>
        </w:tc>
        <w:tc>
          <w:tcPr>
            <w:tcW w:w="1256" w:type="dxa"/>
          </w:tcPr>
          <w:p w:rsidR="00592387" w:rsidRDefault="00592387" w:rsidP="00592387"/>
        </w:tc>
        <w:tc>
          <w:tcPr>
            <w:tcW w:w="1423" w:type="dxa"/>
          </w:tcPr>
          <w:p w:rsidR="00592387" w:rsidRDefault="00592387" w:rsidP="00592387"/>
        </w:tc>
        <w:tc>
          <w:tcPr>
            <w:tcW w:w="1408" w:type="dxa"/>
          </w:tcPr>
          <w:p w:rsidR="00592387" w:rsidRDefault="00592387" w:rsidP="00592387"/>
        </w:tc>
        <w:tc>
          <w:tcPr>
            <w:tcW w:w="1172" w:type="dxa"/>
          </w:tcPr>
          <w:p w:rsidR="00592387" w:rsidRDefault="00592387" w:rsidP="00592387"/>
        </w:tc>
      </w:tr>
      <w:tr w:rsidR="00592387" w:rsidTr="00592387">
        <w:trPr>
          <w:trHeight w:val="368"/>
        </w:trPr>
        <w:tc>
          <w:tcPr>
            <w:tcW w:w="1719" w:type="dxa"/>
          </w:tcPr>
          <w:p w:rsidR="00592387" w:rsidRDefault="00592387" w:rsidP="00592387"/>
        </w:tc>
        <w:tc>
          <w:tcPr>
            <w:tcW w:w="2211" w:type="dxa"/>
          </w:tcPr>
          <w:p w:rsidR="00592387" w:rsidRDefault="00592387" w:rsidP="00592387"/>
        </w:tc>
        <w:tc>
          <w:tcPr>
            <w:tcW w:w="1742" w:type="dxa"/>
          </w:tcPr>
          <w:p w:rsidR="00592387" w:rsidRDefault="00592387" w:rsidP="00592387"/>
        </w:tc>
        <w:tc>
          <w:tcPr>
            <w:tcW w:w="820" w:type="dxa"/>
          </w:tcPr>
          <w:p w:rsidR="00592387" w:rsidRDefault="00592387" w:rsidP="00592387"/>
        </w:tc>
        <w:tc>
          <w:tcPr>
            <w:tcW w:w="837" w:type="dxa"/>
          </w:tcPr>
          <w:p w:rsidR="00592387" w:rsidRDefault="00592387" w:rsidP="00592387"/>
        </w:tc>
        <w:tc>
          <w:tcPr>
            <w:tcW w:w="1826" w:type="dxa"/>
          </w:tcPr>
          <w:p w:rsidR="00592387" w:rsidRDefault="00592387" w:rsidP="00592387"/>
        </w:tc>
        <w:tc>
          <w:tcPr>
            <w:tcW w:w="1273" w:type="dxa"/>
          </w:tcPr>
          <w:p w:rsidR="00592387" w:rsidRDefault="00592387" w:rsidP="00592387"/>
        </w:tc>
        <w:tc>
          <w:tcPr>
            <w:tcW w:w="1256" w:type="dxa"/>
          </w:tcPr>
          <w:p w:rsidR="00592387" w:rsidRDefault="00592387" w:rsidP="00592387"/>
        </w:tc>
        <w:tc>
          <w:tcPr>
            <w:tcW w:w="1423" w:type="dxa"/>
          </w:tcPr>
          <w:p w:rsidR="00592387" w:rsidRDefault="00592387" w:rsidP="00592387"/>
        </w:tc>
        <w:tc>
          <w:tcPr>
            <w:tcW w:w="1408" w:type="dxa"/>
          </w:tcPr>
          <w:p w:rsidR="00592387" w:rsidRDefault="00592387" w:rsidP="00592387"/>
        </w:tc>
        <w:tc>
          <w:tcPr>
            <w:tcW w:w="1172" w:type="dxa"/>
          </w:tcPr>
          <w:p w:rsidR="00592387" w:rsidRDefault="00592387" w:rsidP="00592387"/>
        </w:tc>
      </w:tr>
      <w:tr w:rsidR="00592387" w:rsidTr="00592387">
        <w:trPr>
          <w:trHeight w:val="453"/>
        </w:trPr>
        <w:tc>
          <w:tcPr>
            <w:tcW w:w="1719" w:type="dxa"/>
          </w:tcPr>
          <w:p w:rsidR="00592387" w:rsidRDefault="00592387" w:rsidP="00592387"/>
        </w:tc>
        <w:tc>
          <w:tcPr>
            <w:tcW w:w="2211" w:type="dxa"/>
          </w:tcPr>
          <w:p w:rsidR="00592387" w:rsidRDefault="00592387" w:rsidP="00592387"/>
        </w:tc>
        <w:tc>
          <w:tcPr>
            <w:tcW w:w="1742" w:type="dxa"/>
          </w:tcPr>
          <w:p w:rsidR="00592387" w:rsidRDefault="00592387" w:rsidP="00592387"/>
        </w:tc>
        <w:tc>
          <w:tcPr>
            <w:tcW w:w="820" w:type="dxa"/>
          </w:tcPr>
          <w:p w:rsidR="00592387" w:rsidRDefault="00592387" w:rsidP="00592387"/>
        </w:tc>
        <w:tc>
          <w:tcPr>
            <w:tcW w:w="837" w:type="dxa"/>
          </w:tcPr>
          <w:p w:rsidR="00592387" w:rsidRDefault="00592387" w:rsidP="00592387"/>
        </w:tc>
        <w:tc>
          <w:tcPr>
            <w:tcW w:w="1826" w:type="dxa"/>
          </w:tcPr>
          <w:p w:rsidR="00592387" w:rsidRDefault="00592387" w:rsidP="00592387"/>
        </w:tc>
        <w:tc>
          <w:tcPr>
            <w:tcW w:w="1273" w:type="dxa"/>
          </w:tcPr>
          <w:p w:rsidR="00592387" w:rsidRDefault="00592387" w:rsidP="00592387"/>
        </w:tc>
        <w:tc>
          <w:tcPr>
            <w:tcW w:w="1256" w:type="dxa"/>
          </w:tcPr>
          <w:p w:rsidR="00592387" w:rsidRDefault="00592387" w:rsidP="00592387"/>
        </w:tc>
        <w:tc>
          <w:tcPr>
            <w:tcW w:w="1423" w:type="dxa"/>
          </w:tcPr>
          <w:p w:rsidR="00592387" w:rsidRDefault="00592387" w:rsidP="00592387"/>
        </w:tc>
        <w:tc>
          <w:tcPr>
            <w:tcW w:w="1408" w:type="dxa"/>
          </w:tcPr>
          <w:p w:rsidR="00592387" w:rsidRDefault="00592387" w:rsidP="00592387"/>
        </w:tc>
        <w:tc>
          <w:tcPr>
            <w:tcW w:w="1172" w:type="dxa"/>
          </w:tcPr>
          <w:p w:rsidR="00592387" w:rsidRDefault="00592387" w:rsidP="00592387"/>
        </w:tc>
      </w:tr>
      <w:tr w:rsidR="00592387" w:rsidTr="00592387">
        <w:trPr>
          <w:trHeight w:val="382"/>
        </w:trPr>
        <w:tc>
          <w:tcPr>
            <w:tcW w:w="1719" w:type="dxa"/>
          </w:tcPr>
          <w:p w:rsidR="00592387" w:rsidRDefault="00592387" w:rsidP="00592387"/>
        </w:tc>
        <w:tc>
          <w:tcPr>
            <w:tcW w:w="2211" w:type="dxa"/>
          </w:tcPr>
          <w:p w:rsidR="00592387" w:rsidRDefault="00592387" w:rsidP="00592387"/>
        </w:tc>
        <w:tc>
          <w:tcPr>
            <w:tcW w:w="1742" w:type="dxa"/>
          </w:tcPr>
          <w:p w:rsidR="00592387" w:rsidRDefault="00592387" w:rsidP="00592387"/>
        </w:tc>
        <w:tc>
          <w:tcPr>
            <w:tcW w:w="820" w:type="dxa"/>
          </w:tcPr>
          <w:p w:rsidR="00592387" w:rsidRDefault="00592387" w:rsidP="00592387"/>
        </w:tc>
        <w:tc>
          <w:tcPr>
            <w:tcW w:w="837" w:type="dxa"/>
          </w:tcPr>
          <w:p w:rsidR="00592387" w:rsidRDefault="00592387" w:rsidP="00592387"/>
        </w:tc>
        <w:tc>
          <w:tcPr>
            <w:tcW w:w="1826" w:type="dxa"/>
          </w:tcPr>
          <w:p w:rsidR="00592387" w:rsidRDefault="00592387" w:rsidP="00592387"/>
        </w:tc>
        <w:tc>
          <w:tcPr>
            <w:tcW w:w="1273" w:type="dxa"/>
          </w:tcPr>
          <w:p w:rsidR="00592387" w:rsidRDefault="00592387" w:rsidP="00592387"/>
        </w:tc>
        <w:tc>
          <w:tcPr>
            <w:tcW w:w="1256" w:type="dxa"/>
          </w:tcPr>
          <w:p w:rsidR="00592387" w:rsidRDefault="00592387" w:rsidP="00592387"/>
        </w:tc>
        <w:tc>
          <w:tcPr>
            <w:tcW w:w="1423" w:type="dxa"/>
          </w:tcPr>
          <w:p w:rsidR="00592387" w:rsidRDefault="00592387" w:rsidP="00592387"/>
        </w:tc>
        <w:tc>
          <w:tcPr>
            <w:tcW w:w="1408" w:type="dxa"/>
          </w:tcPr>
          <w:p w:rsidR="00592387" w:rsidRDefault="00592387" w:rsidP="00592387"/>
        </w:tc>
        <w:tc>
          <w:tcPr>
            <w:tcW w:w="1172" w:type="dxa"/>
          </w:tcPr>
          <w:p w:rsidR="00592387" w:rsidRDefault="00592387" w:rsidP="00592387"/>
        </w:tc>
      </w:tr>
      <w:tr w:rsidR="00592387" w:rsidTr="00592387">
        <w:trPr>
          <w:trHeight w:val="427"/>
        </w:trPr>
        <w:tc>
          <w:tcPr>
            <w:tcW w:w="1719" w:type="dxa"/>
          </w:tcPr>
          <w:p w:rsidR="00592387" w:rsidRDefault="00592387" w:rsidP="00592387"/>
        </w:tc>
        <w:tc>
          <w:tcPr>
            <w:tcW w:w="2211" w:type="dxa"/>
          </w:tcPr>
          <w:p w:rsidR="00592387" w:rsidRDefault="00592387" w:rsidP="00592387"/>
        </w:tc>
        <w:tc>
          <w:tcPr>
            <w:tcW w:w="1742" w:type="dxa"/>
          </w:tcPr>
          <w:p w:rsidR="00592387" w:rsidRDefault="00592387" w:rsidP="00592387"/>
        </w:tc>
        <w:tc>
          <w:tcPr>
            <w:tcW w:w="820" w:type="dxa"/>
          </w:tcPr>
          <w:p w:rsidR="00592387" w:rsidRDefault="00592387" w:rsidP="00592387"/>
        </w:tc>
        <w:tc>
          <w:tcPr>
            <w:tcW w:w="837" w:type="dxa"/>
          </w:tcPr>
          <w:p w:rsidR="00592387" w:rsidRDefault="00592387" w:rsidP="00592387"/>
        </w:tc>
        <w:tc>
          <w:tcPr>
            <w:tcW w:w="1826" w:type="dxa"/>
          </w:tcPr>
          <w:p w:rsidR="00592387" w:rsidRDefault="00592387" w:rsidP="00592387"/>
        </w:tc>
        <w:tc>
          <w:tcPr>
            <w:tcW w:w="1273" w:type="dxa"/>
          </w:tcPr>
          <w:p w:rsidR="00592387" w:rsidRDefault="00592387" w:rsidP="00592387"/>
        </w:tc>
        <w:tc>
          <w:tcPr>
            <w:tcW w:w="1256" w:type="dxa"/>
          </w:tcPr>
          <w:p w:rsidR="00592387" w:rsidRDefault="00592387" w:rsidP="00592387"/>
        </w:tc>
        <w:tc>
          <w:tcPr>
            <w:tcW w:w="1423" w:type="dxa"/>
          </w:tcPr>
          <w:p w:rsidR="00592387" w:rsidRDefault="00592387" w:rsidP="00592387"/>
        </w:tc>
        <w:tc>
          <w:tcPr>
            <w:tcW w:w="1408" w:type="dxa"/>
          </w:tcPr>
          <w:p w:rsidR="00592387" w:rsidRDefault="00592387" w:rsidP="00592387"/>
        </w:tc>
        <w:tc>
          <w:tcPr>
            <w:tcW w:w="1172" w:type="dxa"/>
          </w:tcPr>
          <w:p w:rsidR="00592387" w:rsidRDefault="00592387" w:rsidP="00592387"/>
        </w:tc>
      </w:tr>
      <w:tr w:rsidR="00592387" w:rsidTr="00592387">
        <w:trPr>
          <w:trHeight w:val="335"/>
        </w:trPr>
        <w:tc>
          <w:tcPr>
            <w:tcW w:w="1719" w:type="dxa"/>
          </w:tcPr>
          <w:p w:rsidR="00592387" w:rsidRDefault="00592387" w:rsidP="00592387"/>
        </w:tc>
        <w:tc>
          <w:tcPr>
            <w:tcW w:w="2211" w:type="dxa"/>
          </w:tcPr>
          <w:p w:rsidR="00592387" w:rsidRDefault="00592387" w:rsidP="00592387"/>
        </w:tc>
        <w:tc>
          <w:tcPr>
            <w:tcW w:w="1742" w:type="dxa"/>
          </w:tcPr>
          <w:p w:rsidR="00592387" w:rsidRDefault="00592387" w:rsidP="00592387"/>
        </w:tc>
        <w:tc>
          <w:tcPr>
            <w:tcW w:w="820" w:type="dxa"/>
          </w:tcPr>
          <w:p w:rsidR="00592387" w:rsidRDefault="00592387" w:rsidP="00592387"/>
        </w:tc>
        <w:tc>
          <w:tcPr>
            <w:tcW w:w="837" w:type="dxa"/>
          </w:tcPr>
          <w:p w:rsidR="00592387" w:rsidRDefault="00592387" w:rsidP="00592387"/>
        </w:tc>
        <w:tc>
          <w:tcPr>
            <w:tcW w:w="1826" w:type="dxa"/>
          </w:tcPr>
          <w:p w:rsidR="00592387" w:rsidRDefault="00592387" w:rsidP="00592387"/>
        </w:tc>
        <w:tc>
          <w:tcPr>
            <w:tcW w:w="1273" w:type="dxa"/>
          </w:tcPr>
          <w:p w:rsidR="00592387" w:rsidRDefault="00592387" w:rsidP="00592387"/>
        </w:tc>
        <w:tc>
          <w:tcPr>
            <w:tcW w:w="1256" w:type="dxa"/>
          </w:tcPr>
          <w:p w:rsidR="00592387" w:rsidRDefault="00592387" w:rsidP="00592387"/>
        </w:tc>
        <w:tc>
          <w:tcPr>
            <w:tcW w:w="1423" w:type="dxa"/>
          </w:tcPr>
          <w:p w:rsidR="00592387" w:rsidRDefault="00592387" w:rsidP="00592387"/>
        </w:tc>
        <w:tc>
          <w:tcPr>
            <w:tcW w:w="1408" w:type="dxa"/>
          </w:tcPr>
          <w:p w:rsidR="00592387" w:rsidRDefault="00592387" w:rsidP="00592387"/>
        </w:tc>
        <w:tc>
          <w:tcPr>
            <w:tcW w:w="1172" w:type="dxa"/>
          </w:tcPr>
          <w:p w:rsidR="00592387" w:rsidRDefault="00592387" w:rsidP="00592387"/>
        </w:tc>
      </w:tr>
      <w:tr w:rsidR="00592387" w:rsidTr="00592387">
        <w:trPr>
          <w:trHeight w:val="329"/>
        </w:trPr>
        <w:tc>
          <w:tcPr>
            <w:tcW w:w="1719" w:type="dxa"/>
          </w:tcPr>
          <w:p w:rsidR="00592387" w:rsidRDefault="00592387" w:rsidP="00592387"/>
        </w:tc>
        <w:tc>
          <w:tcPr>
            <w:tcW w:w="2211" w:type="dxa"/>
          </w:tcPr>
          <w:p w:rsidR="00592387" w:rsidRDefault="00592387" w:rsidP="00592387"/>
        </w:tc>
        <w:tc>
          <w:tcPr>
            <w:tcW w:w="1742" w:type="dxa"/>
          </w:tcPr>
          <w:p w:rsidR="00592387" w:rsidRDefault="00592387" w:rsidP="00592387"/>
        </w:tc>
        <w:tc>
          <w:tcPr>
            <w:tcW w:w="820" w:type="dxa"/>
          </w:tcPr>
          <w:p w:rsidR="00592387" w:rsidRDefault="00592387" w:rsidP="00592387"/>
        </w:tc>
        <w:tc>
          <w:tcPr>
            <w:tcW w:w="837" w:type="dxa"/>
          </w:tcPr>
          <w:p w:rsidR="00592387" w:rsidRDefault="00592387" w:rsidP="00592387"/>
        </w:tc>
        <w:tc>
          <w:tcPr>
            <w:tcW w:w="1826" w:type="dxa"/>
          </w:tcPr>
          <w:p w:rsidR="00592387" w:rsidRDefault="00592387" w:rsidP="00592387"/>
        </w:tc>
        <w:tc>
          <w:tcPr>
            <w:tcW w:w="1273" w:type="dxa"/>
          </w:tcPr>
          <w:p w:rsidR="00592387" w:rsidRDefault="00592387" w:rsidP="00592387"/>
        </w:tc>
        <w:tc>
          <w:tcPr>
            <w:tcW w:w="1256" w:type="dxa"/>
          </w:tcPr>
          <w:p w:rsidR="00592387" w:rsidRDefault="00592387" w:rsidP="00592387"/>
        </w:tc>
        <w:tc>
          <w:tcPr>
            <w:tcW w:w="1423" w:type="dxa"/>
          </w:tcPr>
          <w:p w:rsidR="00592387" w:rsidRDefault="00592387" w:rsidP="00592387"/>
        </w:tc>
        <w:tc>
          <w:tcPr>
            <w:tcW w:w="1408" w:type="dxa"/>
          </w:tcPr>
          <w:p w:rsidR="00592387" w:rsidRDefault="00592387" w:rsidP="00592387"/>
        </w:tc>
        <w:tc>
          <w:tcPr>
            <w:tcW w:w="1172" w:type="dxa"/>
          </w:tcPr>
          <w:p w:rsidR="00592387" w:rsidRDefault="00592387" w:rsidP="00592387"/>
        </w:tc>
      </w:tr>
    </w:tbl>
    <w:p w:rsidR="0027598A" w:rsidRDefault="0027598A" w:rsidP="00592387">
      <w:pPr>
        <w:rPr>
          <w:rFonts w:asciiTheme="majorEastAsia" w:eastAsiaTheme="majorEastAsia" w:hAnsiTheme="majorEastAsia" w:cstheme="majorEastAsia"/>
          <w:sz w:val="24"/>
        </w:rPr>
      </w:pPr>
    </w:p>
    <w:sectPr w:rsidR="0027598A" w:rsidSect="00592387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2FD" w:rsidRDefault="00CE22FD" w:rsidP="00592387">
      <w:r>
        <w:separator/>
      </w:r>
    </w:p>
  </w:endnote>
  <w:endnote w:type="continuationSeparator" w:id="1">
    <w:p w:rsidR="00CE22FD" w:rsidRDefault="00CE22FD" w:rsidP="0059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2FD" w:rsidRDefault="00CE22FD" w:rsidP="00592387">
      <w:r>
        <w:separator/>
      </w:r>
    </w:p>
  </w:footnote>
  <w:footnote w:type="continuationSeparator" w:id="1">
    <w:p w:rsidR="00CE22FD" w:rsidRDefault="00CE22FD" w:rsidP="00592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98A"/>
    <w:rsid w:val="0027598A"/>
    <w:rsid w:val="00592387"/>
    <w:rsid w:val="00CE22FD"/>
    <w:rsid w:val="060D5689"/>
    <w:rsid w:val="22EE0246"/>
    <w:rsid w:val="315B2788"/>
    <w:rsid w:val="361A1DD1"/>
    <w:rsid w:val="46A723EE"/>
    <w:rsid w:val="74022BF3"/>
    <w:rsid w:val="7493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9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9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92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2387"/>
    <w:rPr>
      <w:kern w:val="2"/>
      <w:sz w:val="18"/>
      <w:szCs w:val="18"/>
    </w:rPr>
  </w:style>
  <w:style w:type="paragraph" w:styleId="a5">
    <w:name w:val="footer"/>
    <w:basedOn w:val="a"/>
    <w:link w:val="Char0"/>
    <w:rsid w:val="00592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23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2014-10-29T12:08:00Z</dcterms:created>
  <dcterms:modified xsi:type="dcterms:W3CDTF">2017-10-12T01:21:00Z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