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0D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 w14:paraId="59CA2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21260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长春市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年度思想政治工作</w:t>
      </w:r>
    </w:p>
    <w:p w14:paraId="47AA3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优秀研究成果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申报表</w:t>
      </w:r>
    </w:p>
    <w:p w14:paraId="12CCB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tbl>
      <w:tblPr>
        <w:tblStyle w:val="3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425"/>
        <w:gridCol w:w="3276"/>
        <w:gridCol w:w="2094"/>
      </w:tblGrid>
      <w:tr w14:paraId="1B73D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824" w:type="dxa"/>
            <w:noWrap w:val="0"/>
            <w:vAlign w:val="center"/>
          </w:tcPr>
          <w:p w14:paraId="3478F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eastAsia="zh-CN"/>
              </w:rPr>
              <w:t>成果名称</w:t>
            </w:r>
          </w:p>
        </w:tc>
        <w:tc>
          <w:tcPr>
            <w:tcW w:w="6795" w:type="dxa"/>
            <w:gridSpan w:val="3"/>
            <w:noWrap w:val="0"/>
            <w:vAlign w:val="top"/>
          </w:tcPr>
          <w:p w14:paraId="5FFFC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61F9D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824" w:type="dxa"/>
            <w:noWrap w:val="0"/>
            <w:vAlign w:val="center"/>
          </w:tcPr>
          <w:p w14:paraId="2DAE3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eastAsia="zh-CN"/>
              </w:rPr>
              <w:t>申报单位</w:t>
            </w:r>
          </w:p>
        </w:tc>
        <w:tc>
          <w:tcPr>
            <w:tcW w:w="6795" w:type="dxa"/>
            <w:gridSpan w:val="3"/>
            <w:noWrap w:val="0"/>
            <w:vAlign w:val="top"/>
          </w:tcPr>
          <w:p w14:paraId="42C21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0EAE1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vMerge w:val="restart"/>
            <w:noWrap w:val="0"/>
            <w:vAlign w:val="center"/>
          </w:tcPr>
          <w:p w14:paraId="666C7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作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者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不超过</w:t>
            </w:r>
          </w:p>
          <w:p w14:paraId="5CEE8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3人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425" w:type="dxa"/>
            <w:noWrap w:val="0"/>
            <w:vAlign w:val="top"/>
          </w:tcPr>
          <w:p w14:paraId="73DB3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3276" w:type="dxa"/>
            <w:noWrap w:val="0"/>
            <w:vAlign w:val="top"/>
          </w:tcPr>
          <w:p w14:paraId="2F0FC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eastAsia="zh-CN"/>
              </w:rPr>
              <w:t>务</w:t>
            </w:r>
          </w:p>
        </w:tc>
        <w:tc>
          <w:tcPr>
            <w:tcW w:w="2094" w:type="dxa"/>
            <w:noWrap w:val="0"/>
            <w:vAlign w:val="top"/>
          </w:tcPr>
          <w:p w14:paraId="76792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</w:tr>
      <w:tr w14:paraId="46B9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vMerge w:val="continue"/>
            <w:noWrap w:val="0"/>
            <w:vAlign w:val="center"/>
          </w:tcPr>
          <w:p w14:paraId="79E46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425" w:type="dxa"/>
            <w:noWrap w:val="0"/>
            <w:vAlign w:val="top"/>
          </w:tcPr>
          <w:p w14:paraId="7BC98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76" w:type="dxa"/>
            <w:noWrap w:val="0"/>
            <w:vAlign w:val="top"/>
          </w:tcPr>
          <w:p w14:paraId="3B0B5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4" w:type="dxa"/>
            <w:noWrap w:val="0"/>
            <w:vAlign w:val="top"/>
          </w:tcPr>
          <w:p w14:paraId="30D18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4F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vMerge w:val="continue"/>
            <w:noWrap w:val="0"/>
            <w:vAlign w:val="center"/>
          </w:tcPr>
          <w:p w14:paraId="24B88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425" w:type="dxa"/>
            <w:noWrap w:val="0"/>
            <w:vAlign w:val="top"/>
          </w:tcPr>
          <w:p w14:paraId="2FD13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76" w:type="dxa"/>
            <w:noWrap w:val="0"/>
            <w:vAlign w:val="top"/>
          </w:tcPr>
          <w:p w14:paraId="4AD21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4" w:type="dxa"/>
            <w:noWrap w:val="0"/>
            <w:vAlign w:val="top"/>
          </w:tcPr>
          <w:p w14:paraId="17B03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276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vMerge w:val="continue"/>
            <w:noWrap w:val="0"/>
            <w:vAlign w:val="center"/>
          </w:tcPr>
          <w:p w14:paraId="0988D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 w14:paraId="0B5E8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76" w:type="dxa"/>
            <w:noWrap w:val="0"/>
            <w:vAlign w:val="top"/>
          </w:tcPr>
          <w:p w14:paraId="6875B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4" w:type="dxa"/>
            <w:noWrap w:val="0"/>
            <w:vAlign w:val="top"/>
          </w:tcPr>
          <w:p w14:paraId="45D4A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379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</w:trPr>
        <w:tc>
          <w:tcPr>
            <w:tcW w:w="1824" w:type="dxa"/>
            <w:noWrap w:val="0"/>
            <w:vAlign w:val="center"/>
          </w:tcPr>
          <w:p w14:paraId="08004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eastAsia="zh-CN"/>
              </w:rPr>
              <w:t>内容概要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主要观点、理论价值和实践意义）</w:t>
            </w:r>
          </w:p>
        </w:tc>
        <w:tc>
          <w:tcPr>
            <w:tcW w:w="6795" w:type="dxa"/>
            <w:gridSpan w:val="3"/>
            <w:noWrap w:val="0"/>
            <w:vAlign w:val="top"/>
          </w:tcPr>
          <w:p w14:paraId="1FA70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1BC3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1824" w:type="dxa"/>
            <w:noWrap w:val="0"/>
            <w:vAlign w:val="center"/>
          </w:tcPr>
          <w:p w14:paraId="722A0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eastAsia="zh-CN"/>
              </w:rPr>
              <w:t>成果发表、出版、引用、转载或采用及转化情况</w:t>
            </w:r>
          </w:p>
        </w:tc>
        <w:tc>
          <w:tcPr>
            <w:tcW w:w="6795" w:type="dxa"/>
            <w:gridSpan w:val="3"/>
            <w:noWrap w:val="0"/>
            <w:vAlign w:val="top"/>
          </w:tcPr>
          <w:p w14:paraId="5451F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7E146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824" w:type="dxa"/>
            <w:noWrap w:val="0"/>
            <w:vAlign w:val="center"/>
          </w:tcPr>
          <w:p w14:paraId="27D23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eastAsia="zh-CN"/>
              </w:rPr>
              <w:t>单位意见</w:t>
            </w:r>
          </w:p>
          <w:p w14:paraId="2D1B5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  <w:t>（盖章）</w:t>
            </w:r>
            <w:bookmarkStart w:id="0" w:name="_GoBack"/>
            <w:bookmarkEnd w:id="0"/>
          </w:p>
        </w:tc>
        <w:tc>
          <w:tcPr>
            <w:tcW w:w="6795" w:type="dxa"/>
            <w:gridSpan w:val="3"/>
            <w:noWrap w:val="0"/>
            <w:vAlign w:val="top"/>
          </w:tcPr>
          <w:p w14:paraId="16C95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</w:p>
        </w:tc>
      </w:tr>
    </w:tbl>
    <w:p w14:paraId="2599D6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72721"/>
    <w:rsid w:val="3FE4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94</Characters>
  <Lines>0</Lines>
  <Paragraphs>0</Paragraphs>
  <TotalTime>0</TotalTime>
  <ScaleCrop>false</ScaleCrop>
  <LinksUpToDate>false</LinksUpToDate>
  <CharactersWithSpaces>102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2025-02-28T02:08:00Z</dcterms:created>
  <dc:creator>Administrator</dc:creator>
  <cp:lastModifiedBy>微信用户</cp:lastModifiedBy>
  <dcterms:modified xsi:type="dcterms:W3CDTF">2025-02-28T06:21:47Z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eyJoZGlkIjoiYWMzMjhiODY2MTliNDBjYTJjZmY0M2Q1MjhjODcwNGEiLCJ1c2VySWQiOiIxMjE4MTMzMTM0In0=</vt:lpwstr>
  </property>
  <property fmtid="{D5CDD505-2E9C-101B-9397-08002B2CF9AE}" pid="4" name="ICV">
    <vt:lpwstr>4CF90B4A029848B78A659A342C2D115C_12</vt:lpwstr>
  </property>
</Properties>
</file>